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5BD" w14:textId="77777777" w:rsidR="00173150" w:rsidRPr="00380214" w:rsidRDefault="00173150" w:rsidP="00F40A5A">
      <w:pPr>
        <w:spacing w:after="0" w:line="240" w:lineRule="auto"/>
        <w:jc w:val="center"/>
        <w:outlineLvl w:val="0"/>
        <w:rPr>
          <w:rFonts w:ascii="Arial" w:hAnsi="Arial" w:cs="Arial"/>
          <w:color w:val="339966"/>
          <w:sz w:val="16"/>
          <w:szCs w:val="28"/>
          <w:lang w:eastAsia="ru-RU"/>
        </w:rPr>
      </w:pPr>
    </w:p>
    <w:p w14:paraId="09191124" w14:textId="63BFA85D" w:rsidR="00EC61D0" w:rsidRPr="00380214" w:rsidRDefault="00C50C7F" w:rsidP="00EC61D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>В</w:t>
      </w:r>
      <w:r w:rsidR="00AD0F4E" w:rsidRPr="00380214">
        <w:rPr>
          <w:rFonts w:ascii="Arial Narrow" w:hAnsi="Arial Narrow" w:cs="Arial"/>
          <w:bCs/>
          <w:sz w:val="24"/>
          <w:szCs w:val="26"/>
        </w:rPr>
        <w:t xml:space="preserve"> последние годы развитие агропромышленного производства в России входит в число важнейших задач государственной политики.</w:t>
      </w:r>
    </w:p>
    <w:p w14:paraId="21B33E83" w14:textId="10A10293" w:rsidR="00EC61D0" w:rsidRPr="00380214" w:rsidRDefault="00EC61D0" w:rsidP="005F1EA2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 xml:space="preserve">Производством продукции сельского хозяйства Самарской области занимаются </w:t>
      </w:r>
      <w:r w:rsidR="004B3750" w:rsidRPr="00380214">
        <w:rPr>
          <w:rFonts w:ascii="Arial Narrow" w:hAnsi="Arial Narrow" w:cs="Arial"/>
          <w:bCs/>
          <w:sz w:val="24"/>
          <w:szCs w:val="26"/>
        </w:rPr>
        <w:t>около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500 сельскохозяйственных организаций различных организационно-правовых форм, </w:t>
      </w:r>
      <w:r w:rsidR="004B3750" w:rsidRPr="00380214">
        <w:rPr>
          <w:rFonts w:ascii="Arial Narrow" w:hAnsi="Arial Narrow" w:cs="Arial"/>
          <w:bCs/>
          <w:sz w:val="24"/>
          <w:szCs w:val="26"/>
        </w:rPr>
        <w:t>более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1D639C" w:rsidRPr="00380214">
        <w:rPr>
          <w:rFonts w:ascii="Arial Narrow" w:hAnsi="Arial Narrow" w:cs="Arial"/>
          <w:bCs/>
          <w:sz w:val="24"/>
          <w:szCs w:val="26"/>
        </w:rPr>
        <w:t>1</w:t>
      </w:r>
      <w:r w:rsidR="004B3750" w:rsidRPr="00380214">
        <w:rPr>
          <w:rFonts w:ascii="Arial Narrow" w:hAnsi="Arial Narrow" w:cs="Arial"/>
          <w:bCs/>
          <w:sz w:val="24"/>
          <w:szCs w:val="26"/>
        </w:rPr>
        <w:t xml:space="preserve">500 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крестьянских (фермерских) хозяйств и индивидуальных предпринимателей, личные подсобные и </w:t>
      </w:r>
      <w:r w:rsidR="001D639C" w:rsidRPr="00380214">
        <w:rPr>
          <w:rFonts w:ascii="Arial Narrow" w:hAnsi="Arial Narrow" w:cs="Arial"/>
          <w:bCs/>
          <w:sz w:val="24"/>
          <w:szCs w:val="26"/>
        </w:rPr>
        <w:t>другие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индивидуальные хозяйства населения. </w:t>
      </w:r>
    </w:p>
    <w:p w14:paraId="7471F669" w14:textId="395C606B" w:rsidR="00EC61D0" w:rsidRPr="00380214" w:rsidRDefault="00EC61D0" w:rsidP="00EC61D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>Валовая продукция сельского хозяйства в хозяйствах всех категорий в 20</w:t>
      </w:r>
      <w:r w:rsidR="00D341B1" w:rsidRPr="00380214">
        <w:rPr>
          <w:rFonts w:ascii="Arial Narrow" w:hAnsi="Arial Narrow" w:cs="Arial"/>
          <w:bCs/>
          <w:sz w:val="24"/>
          <w:szCs w:val="26"/>
        </w:rPr>
        <w:t>21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году</w:t>
      </w:r>
      <w:r w:rsidR="009F5956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составила </w:t>
      </w:r>
      <w:r w:rsidR="004B3750" w:rsidRPr="00380214">
        <w:rPr>
          <w:rFonts w:ascii="Arial Narrow" w:hAnsi="Arial Narrow" w:cs="Arial"/>
          <w:bCs/>
          <w:sz w:val="24"/>
          <w:szCs w:val="26"/>
        </w:rPr>
        <w:t>149</w:t>
      </w:r>
      <w:r w:rsidR="00A96A22" w:rsidRPr="00380214">
        <w:rPr>
          <w:rFonts w:ascii="Arial Narrow" w:hAnsi="Arial Narrow" w:cs="Arial"/>
          <w:bCs/>
          <w:sz w:val="24"/>
          <w:szCs w:val="26"/>
        </w:rPr>
        <w:t xml:space="preserve"> млрд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рублей – </w:t>
      </w:r>
      <w:r w:rsidR="004B3750" w:rsidRPr="00380214">
        <w:rPr>
          <w:rFonts w:ascii="Arial Narrow" w:hAnsi="Arial Narrow" w:cs="Arial"/>
          <w:bCs/>
          <w:sz w:val="24"/>
          <w:szCs w:val="26"/>
        </w:rPr>
        <w:t>87,8</w:t>
      </w:r>
      <w:r w:rsidRPr="00380214">
        <w:rPr>
          <w:rFonts w:ascii="Arial Narrow" w:hAnsi="Arial Narrow" w:cs="Arial"/>
          <w:bCs/>
          <w:sz w:val="24"/>
          <w:szCs w:val="26"/>
        </w:rPr>
        <w:t>% к уровню 20</w:t>
      </w:r>
      <w:r w:rsidR="00D341B1" w:rsidRPr="00380214">
        <w:rPr>
          <w:rFonts w:ascii="Arial Narrow" w:hAnsi="Arial Narrow" w:cs="Arial"/>
          <w:bCs/>
          <w:sz w:val="24"/>
          <w:szCs w:val="26"/>
        </w:rPr>
        <w:t>20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года. </w:t>
      </w:r>
      <w:r w:rsidR="00C73502" w:rsidRPr="00380214">
        <w:rPr>
          <w:rFonts w:ascii="Arial Narrow" w:hAnsi="Arial Narrow" w:cs="Arial"/>
          <w:bCs/>
          <w:sz w:val="24"/>
          <w:szCs w:val="26"/>
        </w:rPr>
        <w:t>Уде</w:t>
      </w:r>
      <w:r w:rsidR="00D341B1" w:rsidRPr="00380214">
        <w:rPr>
          <w:rFonts w:ascii="Arial Narrow" w:hAnsi="Arial Narrow" w:cs="Arial"/>
          <w:bCs/>
          <w:sz w:val="24"/>
          <w:szCs w:val="26"/>
        </w:rPr>
        <w:t xml:space="preserve">льный вес растениеводства – </w:t>
      </w:r>
      <w:r w:rsidR="009E148E" w:rsidRPr="00380214">
        <w:rPr>
          <w:rFonts w:ascii="Arial Narrow" w:hAnsi="Arial Narrow" w:cs="Arial"/>
          <w:bCs/>
          <w:sz w:val="24"/>
          <w:szCs w:val="26"/>
        </w:rPr>
        <w:t>71,2</w:t>
      </w:r>
      <w:r w:rsidR="00C73502" w:rsidRPr="00380214">
        <w:rPr>
          <w:rFonts w:ascii="Arial Narrow" w:hAnsi="Arial Narrow" w:cs="Arial"/>
          <w:bCs/>
          <w:sz w:val="24"/>
          <w:szCs w:val="26"/>
        </w:rPr>
        <w:t xml:space="preserve">%, животноводства – </w:t>
      </w:r>
      <w:r w:rsidR="009E148E" w:rsidRPr="00380214">
        <w:rPr>
          <w:rFonts w:ascii="Arial Narrow" w:hAnsi="Arial Narrow" w:cs="Arial"/>
          <w:bCs/>
          <w:sz w:val="24"/>
          <w:szCs w:val="26"/>
        </w:rPr>
        <w:t>28,8</w:t>
      </w:r>
      <w:r w:rsidR="00C73502" w:rsidRPr="00380214">
        <w:rPr>
          <w:rFonts w:ascii="Arial Narrow" w:hAnsi="Arial Narrow" w:cs="Arial"/>
          <w:bCs/>
          <w:sz w:val="24"/>
          <w:szCs w:val="26"/>
        </w:rPr>
        <w:t>%.</w:t>
      </w:r>
    </w:p>
    <w:p w14:paraId="53071DA5" w14:textId="598953A7" w:rsidR="00EC0830" w:rsidRPr="00380214" w:rsidRDefault="00353A96" w:rsidP="00FC0975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>Наш регион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 из-за особенностей почвы и климатических условий всегда считал</w:t>
      </w:r>
      <w:r w:rsidRPr="00380214">
        <w:rPr>
          <w:rFonts w:ascii="Arial Narrow" w:hAnsi="Arial Narrow" w:cs="Arial"/>
          <w:bCs/>
          <w:sz w:val="24"/>
          <w:szCs w:val="26"/>
        </w:rPr>
        <w:t>ся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 зоной рискованного земледелия, но, несмотря на это, полностью обеспечивает себя продовольственным, семенным, фуражным зерном, а также картофелем и овощами.</w:t>
      </w:r>
      <w:r w:rsidR="00C6409E" w:rsidRPr="00380214">
        <w:rPr>
          <w:rFonts w:ascii="Arial Narrow" w:hAnsi="Arial Narrow" w:cs="Arial"/>
          <w:bCs/>
          <w:sz w:val="24"/>
          <w:szCs w:val="26"/>
        </w:rPr>
        <w:t xml:space="preserve"> </w:t>
      </w:r>
    </w:p>
    <w:p w14:paraId="53091463" w14:textId="61969C8A" w:rsidR="00EC61D0" w:rsidRPr="00380214" w:rsidRDefault="005F1EA2" w:rsidP="003B11FB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>По состоянию на 1 сентября 2022</w:t>
      </w:r>
      <w:r w:rsidR="003B11FB" w:rsidRPr="00380214">
        <w:rPr>
          <w:rFonts w:ascii="Arial Narrow" w:hAnsi="Arial Narrow" w:cs="Arial"/>
          <w:bCs/>
          <w:sz w:val="24"/>
          <w:szCs w:val="26"/>
        </w:rPr>
        <w:t xml:space="preserve"> года в</w:t>
      </w:r>
      <w:r w:rsidR="001B1716" w:rsidRPr="00380214">
        <w:rPr>
          <w:rFonts w:ascii="Arial Narrow" w:hAnsi="Arial Narrow" w:cs="Arial"/>
          <w:bCs/>
          <w:sz w:val="24"/>
          <w:szCs w:val="26"/>
        </w:rPr>
        <w:t xml:space="preserve"> сельскохозяйственных организациях</w:t>
      </w:r>
      <w:r w:rsidR="003B11FB" w:rsidRPr="00380214">
        <w:rPr>
          <w:rFonts w:ascii="Arial Narrow" w:hAnsi="Arial Narrow" w:cs="Arial"/>
          <w:bCs/>
          <w:sz w:val="24"/>
          <w:szCs w:val="26"/>
        </w:rPr>
        <w:t xml:space="preserve"> Самарск</w:t>
      </w:r>
      <w:r w:rsidR="00295373" w:rsidRPr="00380214">
        <w:rPr>
          <w:rFonts w:ascii="Arial Narrow" w:hAnsi="Arial Narrow" w:cs="Arial"/>
          <w:bCs/>
          <w:sz w:val="24"/>
          <w:szCs w:val="26"/>
        </w:rPr>
        <w:t xml:space="preserve">ой области </w:t>
      </w:r>
      <w:r w:rsidR="00380214" w:rsidRPr="00380214">
        <w:rPr>
          <w:rFonts w:ascii="Arial Narrow" w:hAnsi="Arial Narrow" w:cs="Arial"/>
          <w:bCs/>
          <w:sz w:val="24"/>
          <w:szCs w:val="26"/>
        </w:rPr>
        <w:t>собрано</w:t>
      </w:r>
      <w:r w:rsidR="00295373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A96A22" w:rsidRPr="00380214">
        <w:rPr>
          <w:rFonts w:ascii="Arial Narrow" w:hAnsi="Arial Narrow" w:cs="Arial"/>
          <w:bCs/>
          <w:sz w:val="24"/>
          <w:szCs w:val="26"/>
        </w:rPr>
        <w:t>более</w:t>
      </w:r>
      <w:r w:rsidR="00295373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1E6109" w:rsidRPr="00380214">
        <w:rPr>
          <w:rFonts w:ascii="Arial Narrow" w:hAnsi="Arial Narrow" w:cs="Arial"/>
          <w:bCs/>
          <w:sz w:val="24"/>
          <w:szCs w:val="26"/>
        </w:rPr>
        <w:t>2</w:t>
      </w:r>
      <w:r w:rsidR="00A96A22" w:rsidRPr="00380214">
        <w:rPr>
          <w:rFonts w:ascii="Arial Narrow" w:hAnsi="Arial Narrow" w:cs="Arial"/>
          <w:bCs/>
          <w:sz w:val="24"/>
          <w:szCs w:val="26"/>
        </w:rPr>
        <w:t xml:space="preserve"> млн</w:t>
      </w:r>
      <w:r w:rsidR="003B11FB" w:rsidRPr="00380214">
        <w:rPr>
          <w:rFonts w:ascii="Arial Narrow" w:hAnsi="Arial Narrow" w:cs="Arial"/>
          <w:bCs/>
          <w:sz w:val="24"/>
          <w:szCs w:val="26"/>
        </w:rPr>
        <w:t xml:space="preserve"> тонн зерна</w:t>
      </w:r>
      <w:r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A96A22" w:rsidRPr="00380214">
        <w:rPr>
          <w:rFonts w:ascii="Arial Narrow" w:hAnsi="Arial Narrow" w:cs="Arial"/>
          <w:bCs/>
          <w:sz w:val="24"/>
          <w:szCs w:val="26"/>
        </w:rPr>
        <w:t>(в 1,3 раза больше прошлогодних значений)</w:t>
      </w:r>
      <w:r w:rsidR="003B11FB" w:rsidRPr="00380214">
        <w:rPr>
          <w:rFonts w:ascii="Arial Narrow" w:hAnsi="Arial Narrow" w:cs="Arial"/>
          <w:bCs/>
          <w:sz w:val="24"/>
          <w:szCs w:val="26"/>
        </w:rPr>
        <w:t xml:space="preserve"> при средней урожайнос</w:t>
      </w:r>
      <w:r w:rsidR="004C3154" w:rsidRPr="00380214">
        <w:rPr>
          <w:rFonts w:ascii="Arial Narrow" w:hAnsi="Arial Narrow" w:cs="Arial"/>
          <w:bCs/>
          <w:sz w:val="24"/>
          <w:szCs w:val="26"/>
        </w:rPr>
        <w:t xml:space="preserve">ти </w:t>
      </w:r>
      <w:r w:rsidR="00A96A22" w:rsidRPr="00380214">
        <w:rPr>
          <w:rFonts w:ascii="Arial Narrow" w:hAnsi="Arial Narrow" w:cs="Arial"/>
          <w:bCs/>
          <w:sz w:val="24"/>
          <w:szCs w:val="26"/>
        </w:rPr>
        <w:t>33,0</w:t>
      </w:r>
      <w:r w:rsidR="004C3154" w:rsidRPr="00380214">
        <w:rPr>
          <w:rFonts w:ascii="Arial Narrow" w:hAnsi="Arial Narrow" w:cs="Arial"/>
          <w:bCs/>
          <w:sz w:val="24"/>
          <w:szCs w:val="26"/>
        </w:rPr>
        <w:t xml:space="preserve"> центнеров с гектара</w:t>
      </w:r>
      <w:r w:rsidR="00295373" w:rsidRPr="00380214">
        <w:rPr>
          <w:rFonts w:ascii="Arial Narrow" w:hAnsi="Arial Narrow" w:cs="Arial"/>
          <w:bCs/>
          <w:sz w:val="24"/>
          <w:szCs w:val="26"/>
        </w:rPr>
        <w:t xml:space="preserve">. </w:t>
      </w:r>
      <w:r w:rsidR="003B11FB" w:rsidRPr="00380214">
        <w:rPr>
          <w:rFonts w:ascii="Arial Narrow" w:hAnsi="Arial Narrow" w:cs="Arial"/>
          <w:bCs/>
          <w:sz w:val="24"/>
          <w:szCs w:val="26"/>
        </w:rPr>
        <w:t>Основными зернопроизводящими районами губернии являются, Сергиевский, Ставропольский, Хворостянский</w:t>
      </w:r>
      <w:r w:rsidR="00295373" w:rsidRPr="00380214">
        <w:rPr>
          <w:rFonts w:ascii="Arial Narrow" w:hAnsi="Arial Narrow" w:cs="Arial"/>
          <w:bCs/>
          <w:sz w:val="24"/>
          <w:szCs w:val="26"/>
        </w:rPr>
        <w:t>,</w:t>
      </w:r>
      <w:r w:rsidR="003B11FB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295373" w:rsidRPr="00380214">
        <w:rPr>
          <w:rFonts w:ascii="Arial Narrow" w:hAnsi="Arial Narrow" w:cs="Arial"/>
          <w:bCs/>
          <w:sz w:val="24"/>
          <w:szCs w:val="26"/>
        </w:rPr>
        <w:t>Челно-Вершинский и Похвистневский.</w:t>
      </w:r>
    </w:p>
    <w:p w14:paraId="1E6004D1" w14:textId="63452C3D" w:rsidR="00EC61D0" w:rsidRPr="00380214" w:rsidRDefault="00D341B1" w:rsidP="00EC61D0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 xml:space="preserve">На конец </w:t>
      </w:r>
      <w:r w:rsidR="003B11FB" w:rsidRPr="00380214">
        <w:rPr>
          <w:rFonts w:ascii="Arial Narrow" w:hAnsi="Arial Narrow" w:cs="Arial"/>
          <w:bCs/>
          <w:sz w:val="24"/>
          <w:szCs w:val="26"/>
        </w:rPr>
        <w:t>августа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 поголовье крупного рогатого скота в </w:t>
      </w:r>
      <w:r w:rsidR="00A96A22" w:rsidRPr="00380214">
        <w:rPr>
          <w:rFonts w:ascii="Arial Narrow" w:hAnsi="Arial Narrow" w:cs="Arial"/>
          <w:bCs/>
          <w:sz w:val="24"/>
          <w:szCs w:val="26"/>
        </w:rPr>
        <w:t xml:space="preserve">сельскохозяйственных организациях 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Самарской области составило </w:t>
      </w:r>
      <w:r w:rsidR="00A96A22" w:rsidRPr="00380214">
        <w:rPr>
          <w:rFonts w:ascii="Arial Narrow" w:hAnsi="Arial Narrow" w:cs="Arial"/>
          <w:bCs/>
          <w:sz w:val="24"/>
          <w:szCs w:val="26"/>
        </w:rPr>
        <w:t>70,3</w:t>
      </w:r>
      <w:r w:rsidR="00A61F61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тыс. голов, что на </w:t>
      </w:r>
      <w:r w:rsidR="00A96A22" w:rsidRPr="00380214">
        <w:rPr>
          <w:rFonts w:ascii="Arial Narrow" w:hAnsi="Arial Narrow" w:cs="Arial"/>
          <w:bCs/>
          <w:sz w:val="24"/>
          <w:szCs w:val="26"/>
        </w:rPr>
        <w:t>8,1</w:t>
      </w:r>
      <w:r w:rsidR="00A61F61" w:rsidRPr="00380214">
        <w:rPr>
          <w:rFonts w:ascii="Arial Narrow" w:hAnsi="Arial Narrow" w:cs="Arial"/>
          <w:bCs/>
          <w:sz w:val="24"/>
          <w:szCs w:val="26"/>
        </w:rPr>
        <w:t>%</w:t>
      </w:r>
      <w:r w:rsidR="00FF2447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B977C1" w:rsidRPr="00380214">
        <w:rPr>
          <w:rFonts w:ascii="Arial Narrow" w:hAnsi="Arial Narrow" w:cs="Arial"/>
          <w:bCs/>
          <w:sz w:val="24"/>
          <w:szCs w:val="26"/>
        </w:rPr>
        <w:t>меньше</w:t>
      </w:r>
      <w:r w:rsidR="00196BBA" w:rsidRPr="00380214">
        <w:rPr>
          <w:rFonts w:ascii="Arial Narrow" w:hAnsi="Arial Narrow" w:cs="Arial"/>
          <w:bCs/>
          <w:sz w:val="24"/>
          <w:szCs w:val="26"/>
        </w:rPr>
        <w:t xml:space="preserve"> уровня </w:t>
      </w:r>
      <w:r w:rsidR="00A96A22" w:rsidRPr="00380214">
        <w:rPr>
          <w:rFonts w:ascii="Arial Narrow" w:hAnsi="Arial Narrow" w:cs="Arial"/>
          <w:bCs/>
          <w:sz w:val="24"/>
          <w:szCs w:val="26"/>
        </w:rPr>
        <w:t>предыдущего</w:t>
      </w:r>
      <w:r w:rsidR="00196BBA" w:rsidRPr="00380214">
        <w:rPr>
          <w:rFonts w:ascii="Arial Narrow" w:hAnsi="Arial Narrow" w:cs="Arial"/>
          <w:bCs/>
          <w:sz w:val="24"/>
          <w:szCs w:val="26"/>
        </w:rPr>
        <w:t xml:space="preserve"> года;</w:t>
      </w:r>
      <w:r w:rsidR="00E82EE5" w:rsidRPr="00380214">
        <w:rPr>
          <w:rFonts w:ascii="Arial Narrow" w:hAnsi="Arial Narrow" w:cs="Arial"/>
          <w:bCs/>
          <w:sz w:val="24"/>
          <w:szCs w:val="26"/>
        </w:rPr>
        <w:t xml:space="preserve"> средняя продуктивность </w:t>
      </w:r>
      <w:r w:rsidRPr="00380214">
        <w:rPr>
          <w:rFonts w:ascii="Arial Narrow" w:hAnsi="Arial Narrow" w:cs="Arial"/>
          <w:bCs/>
          <w:sz w:val="24"/>
          <w:szCs w:val="26"/>
        </w:rPr>
        <w:t>от коров молочного</w:t>
      </w:r>
      <w:r w:rsidR="00E82EE5" w:rsidRPr="00380214">
        <w:rPr>
          <w:rFonts w:ascii="Arial Narrow" w:hAnsi="Arial Narrow" w:cs="Arial"/>
          <w:bCs/>
          <w:sz w:val="24"/>
          <w:szCs w:val="26"/>
        </w:rPr>
        <w:t xml:space="preserve"> стада</w:t>
      </w:r>
      <w:r w:rsidR="00736CD6" w:rsidRPr="00380214">
        <w:rPr>
          <w:rFonts w:ascii="Arial Narrow" w:hAnsi="Arial Narrow" w:cs="Arial"/>
          <w:bCs/>
          <w:sz w:val="24"/>
          <w:szCs w:val="26"/>
        </w:rPr>
        <w:t xml:space="preserve"> в сельскохозяйственных организациях,</w:t>
      </w:r>
      <w:r w:rsidR="00E82EE5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9F5956" w:rsidRPr="00380214">
        <w:rPr>
          <w:rFonts w:ascii="Arial Narrow" w:hAnsi="Arial Narrow" w:cs="Arial"/>
          <w:bCs/>
          <w:sz w:val="24"/>
          <w:szCs w:val="26"/>
        </w:rPr>
        <w:t xml:space="preserve">включая микропредприятия, </w:t>
      </w:r>
      <w:r w:rsidR="00E82EE5" w:rsidRPr="00380214">
        <w:rPr>
          <w:rFonts w:ascii="Arial Narrow" w:hAnsi="Arial Narrow" w:cs="Arial"/>
          <w:bCs/>
          <w:sz w:val="24"/>
          <w:szCs w:val="26"/>
        </w:rPr>
        <w:t xml:space="preserve">по сравнению </w:t>
      </w:r>
      <w:r w:rsidR="00736CD6" w:rsidRPr="00380214">
        <w:rPr>
          <w:rFonts w:ascii="Arial Narrow" w:hAnsi="Arial Narrow" w:cs="Arial"/>
          <w:bCs/>
          <w:sz w:val="24"/>
          <w:szCs w:val="26"/>
        </w:rPr>
        <w:t>с</w:t>
      </w:r>
      <w:r w:rsidR="00A20698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A96A22" w:rsidRPr="00380214">
        <w:rPr>
          <w:rFonts w:ascii="Arial Narrow" w:hAnsi="Arial Narrow" w:cs="Arial"/>
          <w:bCs/>
          <w:sz w:val="24"/>
          <w:szCs w:val="26"/>
        </w:rPr>
        <w:t>предыдущим</w:t>
      </w:r>
      <w:r w:rsidR="00A20698" w:rsidRPr="00380214">
        <w:rPr>
          <w:rFonts w:ascii="Arial Narrow" w:hAnsi="Arial Narrow" w:cs="Arial"/>
          <w:bCs/>
          <w:sz w:val="24"/>
          <w:szCs w:val="26"/>
        </w:rPr>
        <w:t xml:space="preserve"> годом, выросла на </w:t>
      </w:r>
      <w:r w:rsidR="00E21CC1" w:rsidRPr="00380214">
        <w:rPr>
          <w:rFonts w:ascii="Arial Narrow" w:hAnsi="Arial Narrow" w:cs="Arial"/>
          <w:bCs/>
          <w:sz w:val="24"/>
          <w:szCs w:val="26"/>
        </w:rPr>
        <w:t>4,3</w:t>
      </w:r>
      <w:r w:rsidR="00A20698" w:rsidRPr="00380214">
        <w:rPr>
          <w:rFonts w:ascii="Arial Narrow" w:hAnsi="Arial Narrow" w:cs="Arial"/>
          <w:bCs/>
          <w:sz w:val="24"/>
          <w:szCs w:val="26"/>
        </w:rPr>
        <w:t>%</w:t>
      </w:r>
      <w:r w:rsidR="00736CD6" w:rsidRPr="00380214">
        <w:rPr>
          <w:rFonts w:ascii="Arial Narrow" w:hAnsi="Arial Narrow" w:cs="Arial"/>
          <w:bCs/>
          <w:sz w:val="24"/>
          <w:szCs w:val="26"/>
        </w:rPr>
        <w:t xml:space="preserve"> благодаря ув</w:t>
      </w:r>
      <w:r w:rsidR="001D639C" w:rsidRPr="00380214">
        <w:rPr>
          <w:rFonts w:ascii="Arial Narrow" w:hAnsi="Arial Narrow" w:cs="Arial"/>
          <w:bCs/>
          <w:sz w:val="24"/>
          <w:szCs w:val="26"/>
        </w:rPr>
        <w:t xml:space="preserve">еличению численности поголовья с </w:t>
      </w:r>
      <w:r w:rsidR="00736CD6" w:rsidRPr="00380214">
        <w:rPr>
          <w:rFonts w:ascii="Arial Narrow" w:hAnsi="Arial Narrow" w:cs="Arial"/>
          <w:bCs/>
          <w:sz w:val="24"/>
          <w:szCs w:val="26"/>
        </w:rPr>
        <w:t xml:space="preserve">высоким генетическим потенциалом. </w:t>
      </w:r>
      <w:r w:rsidR="00E21CC1" w:rsidRPr="00380214">
        <w:rPr>
          <w:rFonts w:ascii="Arial Narrow" w:hAnsi="Arial Narrow" w:cs="Arial"/>
          <w:bCs/>
          <w:sz w:val="24"/>
          <w:szCs w:val="26"/>
        </w:rPr>
        <w:t xml:space="preserve">За период с начала года </w:t>
      </w:r>
      <w:r w:rsidR="00A96A22" w:rsidRPr="00380214">
        <w:rPr>
          <w:rFonts w:ascii="Arial Narrow" w:hAnsi="Arial Narrow" w:cs="Arial"/>
          <w:bCs/>
          <w:sz w:val="24"/>
          <w:szCs w:val="26"/>
        </w:rPr>
        <w:t xml:space="preserve">сельскохозяйственными организациями </w:t>
      </w:r>
      <w:r w:rsidR="00E21CC1" w:rsidRPr="00380214">
        <w:rPr>
          <w:rFonts w:ascii="Arial Narrow" w:hAnsi="Arial Narrow" w:cs="Arial"/>
          <w:bCs/>
          <w:sz w:val="24"/>
          <w:szCs w:val="26"/>
        </w:rPr>
        <w:t>Самарской области</w:t>
      </w:r>
      <w:r w:rsidR="0031636C" w:rsidRPr="00380214">
        <w:rPr>
          <w:rFonts w:ascii="Arial Narrow" w:hAnsi="Arial Narrow" w:cs="Arial"/>
          <w:bCs/>
          <w:sz w:val="24"/>
          <w:szCs w:val="26"/>
        </w:rPr>
        <w:t xml:space="preserve"> произведено </w:t>
      </w:r>
      <w:r w:rsidR="00A96A22" w:rsidRPr="00380214">
        <w:rPr>
          <w:rFonts w:ascii="Arial Narrow" w:hAnsi="Arial Narrow" w:cs="Arial"/>
          <w:bCs/>
          <w:sz w:val="24"/>
          <w:szCs w:val="26"/>
        </w:rPr>
        <w:t>38,1</w:t>
      </w:r>
      <w:r w:rsidR="0031636C" w:rsidRPr="00380214">
        <w:rPr>
          <w:rFonts w:ascii="Arial Narrow" w:hAnsi="Arial Narrow" w:cs="Arial"/>
          <w:bCs/>
          <w:sz w:val="24"/>
          <w:szCs w:val="26"/>
        </w:rPr>
        <w:t xml:space="preserve"> тыс. тонн 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мяса (в </w:t>
      </w:r>
      <w:r w:rsidR="009F5956" w:rsidRPr="00380214">
        <w:rPr>
          <w:rFonts w:ascii="Arial Narrow" w:hAnsi="Arial Narrow" w:cs="Arial"/>
          <w:bCs/>
          <w:sz w:val="24"/>
          <w:szCs w:val="26"/>
        </w:rPr>
        <w:t>живом</w:t>
      </w:r>
      <w:r w:rsidR="00EC61D0" w:rsidRPr="00380214">
        <w:rPr>
          <w:rFonts w:ascii="Arial Narrow" w:hAnsi="Arial Narrow" w:cs="Arial"/>
          <w:bCs/>
          <w:sz w:val="24"/>
          <w:szCs w:val="26"/>
        </w:rPr>
        <w:t xml:space="preserve"> весе), </w:t>
      </w:r>
      <w:r w:rsidR="00A96A22" w:rsidRPr="00380214">
        <w:rPr>
          <w:rFonts w:ascii="Arial Narrow" w:hAnsi="Arial Narrow" w:cs="Arial"/>
          <w:bCs/>
          <w:sz w:val="24"/>
          <w:szCs w:val="26"/>
        </w:rPr>
        <w:t>98,6</w:t>
      </w:r>
      <w:r w:rsidR="00930EDB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A96A22" w:rsidRPr="00380214">
        <w:rPr>
          <w:rFonts w:ascii="Arial Narrow" w:hAnsi="Arial Narrow" w:cs="Arial"/>
          <w:bCs/>
          <w:sz w:val="24"/>
          <w:szCs w:val="26"/>
        </w:rPr>
        <w:t>тыс. тонн молока.</w:t>
      </w:r>
    </w:p>
    <w:p w14:paraId="61B4A799" w14:textId="298F6647" w:rsidR="004C3154" w:rsidRPr="00380214" w:rsidRDefault="004F115D" w:rsidP="00E270AD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>В</w:t>
      </w:r>
      <w:r w:rsidR="003E512E" w:rsidRPr="00380214">
        <w:rPr>
          <w:rFonts w:ascii="Arial Narrow" w:hAnsi="Arial Narrow" w:cs="Arial"/>
          <w:bCs/>
          <w:sz w:val="24"/>
          <w:szCs w:val="26"/>
        </w:rPr>
        <w:t>торое воскресенье октября –</w:t>
      </w:r>
      <w:r w:rsidR="00AF3204" w:rsidRPr="00380214">
        <w:rPr>
          <w:rFonts w:ascii="Arial Narrow" w:hAnsi="Arial Narrow" w:cs="Arial"/>
          <w:bCs/>
          <w:sz w:val="24"/>
          <w:szCs w:val="26"/>
        </w:rPr>
        <w:t xml:space="preserve"> период окончания основных </w:t>
      </w:r>
      <w:r w:rsidR="00123F22" w:rsidRPr="00380214">
        <w:rPr>
          <w:rFonts w:ascii="Arial Narrow" w:hAnsi="Arial Narrow" w:cs="Arial"/>
          <w:bCs/>
          <w:sz w:val="24"/>
          <w:szCs w:val="26"/>
        </w:rPr>
        <w:t>полевых</w:t>
      </w:r>
      <w:r w:rsidR="003E512E" w:rsidRPr="00380214">
        <w:rPr>
          <w:rFonts w:ascii="Arial Narrow" w:hAnsi="Arial Narrow" w:cs="Arial"/>
          <w:bCs/>
          <w:sz w:val="24"/>
          <w:szCs w:val="26"/>
        </w:rPr>
        <w:t xml:space="preserve"> работ –</w:t>
      </w:r>
      <w:r w:rsidR="00AF3204" w:rsidRPr="00380214">
        <w:rPr>
          <w:rFonts w:ascii="Arial Narrow" w:hAnsi="Arial Narrow" w:cs="Arial"/>
          <w:bCs/>
          <w:sz w:val="24"/>
          <w:szCs w:val="26"/>
        </w:rPr>
        <w:t xml:space="preserve"> по праву </w:t>
      </w:r>
      <w:r w:rsidR="00492D21" w:rsidRPr="00380214">
        <w:rPr>
          <w:rFonts w:ascii="Arial Narrow" w:hAnsi="Arial Narrow" w:cs="Arial"/>
          <w:bCs/>
          <w:sz w:val="24"/>
          <w:szCs w:val="26"/>
        </w:rPr>
        <w:t>считается профессиональным праздником работников сельского хозяйства и перерабатывающей промышленности в России.</w:t>
      </w:r>
      <w:r w:rsidR="004C3154" w:rsidRPr="00380214">
        <w:rPr>
          <w:rFonts w:ascii="Arial Narrow" w:hAnsi="Arial Narrow" w:cs="Arial"/>
          <w:bCs/>
          <w:sz w:val="24"/>
          <w:szCs w:val="26"/>
        </w:rPr>
        <w:t xml:space="preserve"> </w:t>
      </w:r>
    </w:p>
    <w:p w14:paraId="5D997130" w14:textId="77777777" w:rsidR="009729F7" w:rsidRPr="00380214" w:rsidRDefault="009729F7" w:rsidP="009729F7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>Традиционно в дни завершения очередного сельскохозяйственного года на территории Поволжской государственной зональной машиноиспытательной станции собираются ведущие специалисты отрасли, представители крупных аграрных и перерабатывающих предприятий, чтобы поделиться передовым опытом, представить свои достижения, максимум информации и обсудить самые актуальные проблемы развития отрасли.</w:t>
      </w:r>
    </w:p>
    <w:p w14:paraId="4B06D30D" w14:textId="75D2F861" w:rsidR="009729F7" w:rsidRPr="00380214" w:rsidRDefault="00380214" w:rsidP="009729F7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Times New Roman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13F3D5" wp14:editId="6D405BFF">
            <wp:simplePos x="0" y="0"/>
            <wp:positionH relativeFrom="column">
              <wp:posOffset>1748790</wp:posOffset>
            </wp:positionH>
            <wp:positionV relativeFrom="paragraph">
              <wp:posOffset>596265</wp:posOffset>
            </wp:positionV>
            <wp:extent cx="2940685" cy="2887345"/>
            <wp:effectExtent l="7620" t="0" r="635" b="635"/>
            <wp:wrapTopAndBottom/>
            <wp:docPr id="2" name="Рисунок 2" descr="Описание: C:\Users\P63_ShelestovaMA\Desktop\Выстовка\20220923_10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P63_ShelestovaMA\Desktop\Выстовка\20220923_102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3" r="26910" b="20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068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F7" w:rsidRPr="00380214">
        <w:rPr>
          <w:rFonts w:ascii="Arial Narrow" w:hAnsi="Arial Narrow" w:cs="Arial"/>
          <w:bCs/>
          <w:sz w:val="24"/>
          <w:szCs w:val="26"/>
        </w:rPr>
        <w:t>По приглашению Министерства сельского хозяйства и продовольствия Самарской области участие в</w:t>
      </w:r>
      <w:r w:rsidR="00767935" w:rsidRPr="00380214">
        <w:rPr>
          <w:rFonts w:ascii="Arial Narrow" w:hAnsi="Arial Narrow" w:cs="Arial"/>
          <w:bCs/>
          <w:sz w:val="24"/>
          <w:szCs w:val="26"/>
        </w:rPr>
        <w:t xml:space="preserve"> Поволжской</w:t>
      </w:r>
      <w:r w:rsidR="009729F7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767935" w:rsidRPr="00380214">
        <w:rPr>
          <w:rFonts w:ascii="Arial Narrow" w:hAnsi="Arial Narrow" w:cs="Arial"/>
          <w:bCs/>
          <w:sz w:val="24"/>
          <w:szCs w:val="26"/>
        </w:rPr>
        <w:t xml:space="preserve">агропромышленной </w:t>
      </w:r>
      <w:r w:rsidR="009729F7" w:rsidRPr="00380214">
        <w:rPr>
          <w:rFonts w:ascii="Arial Narrow" w:hAnsi="Arial Narrow" w:cs="Arial"/>
          <w:bCs/>
          <w:sz w:val="24"/>
          <w:szCs w:val="26"/>
        </w:rPr>
        <w:t>выставке</w:t>
      </w:r>
      <w:r w:rsidR="00767935" w:rsidRPr="00380214">
        <w:rPr>
          <w:rFonts w:ascii="Arial Narrow" w:hAnsi="Arial Narrow" w:cs="Arial"/>
          <w:bCs/>
          <w:sz w:val="24"/>
          <w:szCs w:val="26"/>
        </w:rPr>
        <w:t xml:space="preserve"> -</w:t>
      </w:r>
      <w:r w:rsidR="009729F7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767935" w:rsidRPr="00380214">
        <w:rPr>
          <w:rFonts w:ascii="Arial Narrow" w:hAnsi="Arial Narrow" w:cs="Arial"/>
          <w:bCs/>
          <w:sz w:val="24"/>
          <w:szCs w:val="26"/>
          <w:lang w:val="en-US"/>
        </w:rPr>
        <w:t>XXIV</w:t>
      </w:r>
      <w:r w:rsidR="00767935" w:rsidRPr="00380214">
        <w:rPr>
          <w:rFonts w:ascii="Arial Narrow" w:hAnsi="Arial Narrow" w:cs="Arial"/>
          <w:bCs/>
          <w:sz w:val="24"/>
          <w:szCs w:val="26"/>
        </w:rPr>
        <w:t xml:space="preserve"> </w:t>
      </w:r>
      <w:r w:rsidR="009729F7" w:rsidRPr="00380214">
        <w:rPr>
          <w:rFonts w:ascii="Arial Narrow" w:hAnsi="Arial Narrow" w:cs="Arial"/>
          <w:bCs/>
          <w:sz w:val="24"/>
          <w:szCs w:val="26"/>
        </w:rPr>
        <w:t>стало ежегодной традицией для сотрудников отдела статистики сельского хозяйства и окружающей природной среды Самарастата.</w:t>
      </w:r>
    </w:p>
    <w:p w14:paraId="7B60193C" w14:textId="7591CF84" w:rsidR="009729F7" w:rsidRPr="00380214" w:rsidRDefault="009729F7" w:rsidP="009729F7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</w:p>
    <w:p w14:paraId="7097B980" w14:textId="59162C70" w:rsidR="009729F7" w:rsidRPr="00380214" w:rsidRDefault="009729F7" w:rsidP="009729F7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  <w:r w:rsidRPr="00380214">
        <w:rPr>
          <w:rFonts w:ascii="Arial Narrow" w:hAnsi="Arial Narrow" w:cs="Arial"/>
          <w:bCs/>
          <w:sz w:val="24"/>
          <w:szCs w:val="26"/>
        </w:rPr>
        <w:t xml:space="preserve">В рамках деловой программы специалисты отдела побывали на интерактивной площадке современных научно-технических достижений в АПК, пообщались с представителями внутреннего рынка сельхозпроизводителей, поделились с коллегами информацией о первых итогах СХМП-2022 и рассказали о специальности статистика и возможностях трудоустройства в </w:t>
      </w:r>
      <w:r w:rsidR="008E575A" w:rsidRPr="00380214">
        <w:rPr>
          <w:rFonts w:ascii="Arial Narrow" w:hAnsi="Arial Narrow" w:cs="Arial"/>
          <w:bCs/>
          <w:sz w:val="24"/>
          <w:szCs w:val="26"/>
        </w:rPr>
        <w:t>Самарастат</w:t>
      </w:r>
      <w:r w:rsidR="00380214">
        <w:rPr>
          <w:rFonts w:ascii="Arial Narrow" w:hAnsi="Arial Narrow" w:cs="Arial"/>
          <w:bCs/>
          <w:sz w:val="24"/>
          <w:szCs w:val="26"/>
        </w:rPr>
        <w:t>е</w:t>
      </w:r>
      <w:r w:rsidRPr="00380214">
        <w:rPr>
          <w:rFonts w:ascii="Arial Narrow" w:hAnsi="Arial Narrow" w:cs="Arial"/>
          <w:bCs/>
          <w:sz w:val="24"/>
          <w:szCs w:val="26"/>
        </w:rPr>
        <w:t>.</w:t>
      </w:r>
    </w:p>
    <w:p w14:paraId="6BFD04EB" w14:textId="77777777" w:rsidR="009729F7" w:rsidRPr="00380214" w:rsidRDefault="009729F7" w:rsidP="00E270AD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 w:cs="Arial"/>
          <w:bCs/>
          <w:sz w:val="24"/>
          <w:szCs w:val="26"/>
        </w:rPr>
      </w:pPr>
    </w:p>
    <w:sectPr w:rsidR="009729F7" w:rsidRPr="00380214" w:rsidSect="0026686C">
      <w:pgSz w:w="11906" w:h="16838" w:code="9"/>
      <w:pgMar w:top="568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9B42" w14:textId="77777777" w:rsidR="00AD397E" w:rsidRDefault="00AD397E" w:rsidP="00726534">
      <w:pPr>
        <w:spacing w:after="0" w:line="240" w:lineRule="auto"/>
      </w:pPr>
      <w:r>
        <w:separator/>
      </w:r>
    </w:p>
  </w:endnote>
  <w:endnote w:type="continuationSeparator" w:id="0">
    <w:p w14:paraId="468C9976" w14:textId="77777777" w:rsidR="00AD397E" w:rsidRDefault="00AD397E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4D7E" w14:textId="77777777" w:rsidR="00AD397E" w:rsidRDefault="00AD397E" w:rsidP="00726534">
      <w:pPr>
        <w:spacing w:after="0" w:line="240" w:lineRule="auto"/>
      </w:pPr>
      <w:r>
        <w:separator/>
      </w:r>
    </w:p>
  </w:footnote>
  <w:footnote w:type="continuationSeparator" w:id="0">
    <w:p w14:paraId="3E0F4689" w14:textId="77777777" w:rsidR="00AD397E" w:rsidRDefault="00AD397E" w:rsidP="0072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73C6"/>
    <w:multiLevelType w:val="hybridMultilevel"/>
    <w:tmpl w:val="896A1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9714">
    <w:abstractNumId w:val="3"/>
  </w:num>
  <w:num w:numId="2" w16cid:durableId="675691215">
    <w:abstractNumId w:val="5"/>
  </w:num>
  <w:num w:numId="3" w16cid:durableId="1539731843">
    <w:abstractNumId w:val="1"/>
  </w:num>
  <w:num w:numId="4" w16cid:durableId="410851534">
    <w:abstractNumId w:val="2"/>
  </w:num>
  <w:num w:numId="5" w16cid:durableId="1270813018">
    <w:abstractNumId w:val="4"/>
  </w:num>
  <w:num w:numId="6" w16cid:durableId="84725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6B"/>
    <w:rsid w:val="00012817"/>
    <w:rsid w:val="00016D37"/>
    <w:rsid w:val="000253EA"/>
    <w:rsid w:val="00042974"/>
    <w:rsid w:val="00051123"/>
    <w:rsid w:val="000626FB"/>
    <w:rsid w:val="00074883"/>
    <w:rsid w:val="000804AB"/>
    <w:rsid w:val="0008522A"/>
    <w:rsid w:val="000A02D0"/>
    <w:rsid w:val="000C71D1"/>
    <w:rsid w:val="000D16F4"/>
    <w:rsid w:val="000E1FC0"/>
    <w:rsid w:val="001056D4"/>
    <w:rsid w:val="00117AD5"/>
    <w:rsid w:val="00123F22"/>
    <w:rsid w:val="0014050D"/>
    <w:rsid w:val="00143765"/>
    <w:rsid w:val="00164F58"/>
    <w:rsid w:val="001668D4"/>
    <w:rsid w:val="001727D6"/>
    <w:rsid w:val="00173150"/>
    <w:rsid w:val="001732C5"/>
    <w:rsid w:val="001762C0"/>
    <w:rsid w:val="00196BBA"/>
    <w:rsid w:val="001B1716"/>
    <w:rsid w:val="001C6BE1"/>
    <w:rsid w:val="001D639C"/>
    <w:rsid w:val="001E6109"/>
    <w:rsid w:val="001F266F"/>
    <w:rsid w:val="001F611C"/>
    <w:rsid w:val="002112C5"/>
    <w:rsid w:val="002231CD"/>
    <w:rsid w:val="00224E6F"/>
    <w:rsid w:val="00232392"/>
    <w:rsid w:val="00244D20"/>
    <w:rsid w:val="002470C4"/>
    <w:rsid w:val="002638F1"/>
    <w:rsid w:val="00263C90"/>
    <w:rsid w:val="0026686C"/>
    <w:rsid w:val="00270B3D"/>
    <w:rsid w:val="00295373"/>
    <w:rsid w:val="002B1AB9"/>
    <w:rsid w:val="002B5418"/>
    <w:rsid w:val="002B7574"/>
    <w:rsid w:val="002C2105"/>
    <w:rsid w:val="002C4A53"/>
    <w:rsid w:val="002D1663"/>
    <w:rsid w:val="002D467B"/>
    <w:rsid w:val="002D4BCB"/>
    <w:rsid w:val="002D71EF"/>
    <w:rsid w:val="002E455D"/>
    <w:rsid w:val="002E5C5B"/>
    <w:rsid w:val="002F33E5"/>
    <w:rsid w:val="003022C1"/>
    <w:rsid w:val="003034F5"/>
    <w:rsid w:val="0031636C"/>
    <w:rsid w:val="0032794F"/>
    <w:rsid w:val="00333FC6"/>
    <w:rsid w:val="00340CF6"/>
    <w:rsid w:val="0035224A"/>
    <w:rsid w:val="00353A96"/>
    <w:rsid w:val="0036566A"/>
    <w:rsid w:val="003742AD"/>
    <w:rsid w:val="00380214"/>
    <w:rsid w:val="00382E6B"/>
    <w:rsid w:val="00387C7E"/>
    <w:rsid w:val="003933CB"/>
    <w:rsid w:val="00394365"/>
    <w:rsid w:val="003A064D"/>
    <w:rsid w:val="003A68F6"/>
    <w:rsid w:val="003B11FB"/>
    <w:rsid w:val="003B3FE5"/>
    <w:rsid w:val="003E512E"/>
    <w:rsid w:val="004015B0"/>
    <w:rsid w:val="0042384F"/>
    <w:rsid w:val="00423C04"/>
    <w:rsid w:val="0045107E"/>
    <w:rsid w:val="004541AD"/>
    <w:rsid w:val="00456768"/>
    <w:rsid w:val="00465A66"/>
    <w:rsid w:val="004815C3"/>
    <w:rsid w:val="0049164C"/>
    <w:rsid w:val="00492D21"/>
    <w:rsid w:val="004A5FFF"/>
    <w:rsid w:val="004B3750"/>
    <w:rsid w:val="004C3154"/>
    <w:rsid w:val="004D059F"/>
    <w:rsid w:val="004D121E"/>
    <w:rsid w:val="004D197D"/>
    <w:rsid w:val="004D5DCA"/>
    <w:rsid w:val="004F115D"/>
    <w:rsid w:val="004F28B4"/>
    <w:rsid w:val="004F3BD1"/>
    <w:rsid w:val="00502D5A"/>
    <w:rsid w:val="005137AB"/>
    <w:rsid w:val="0052129D"/>
    <w:rsid w:val="00522F07"/>
    <w:rsid w:val="005341D4"/>
    <w:rsid w:val="00540545"/>
    <w:rsid w:val="00543C32"/>
    <w:rsid w:val="00554D2C"/>
    <w:rsid w:val="00562D49"/>
    <w:rsid w:val="00583C3C"/>
    <w:rsid w:val="00596FEC"/>
    <w:rsid w:val="005A0420"/>
    <w:rsid w:val="005B6961"/>
    <w:rsid w:val="005D280A"/>
    <w:rsid w:val="005D5153"/>
    <w:rsid w:val="005D5ED9"/>
    <w:rsid w:val="005E2631"/>
    <w:rsid w:val="005E321B"/>
    <w:rsid w:val="005F1EA2"/>
    <w:rsid w:val="006475F2"/>
    <w:rsid w:val="006565E2"/>
    <w:rsid w:val="00660B0A"/>
    <w:rsid w:val="00664509"/>
    <w:rsid w:val="006731C2"/>
    <w:rsid w:val="006A0C41"/>
    <w:rsid w:val="006A23BA"/>
    <w:rsid w:val="006A7949"/>
    <w:rsid w:val="006D0B2D"/>
    <w:rsid w:val="006E2F34"/>
    <w:rsid w:val="006E6219"/>
    <w:rsid w:val="006F1BDC"/>
    <w:rsid w:val="00712AE0"/>
    <w:rsid w:val="00726534"/>
    <w:rsid w:val="00736CD6"/>
    <w:rsid w:val="0074348D"/>
    <w:rsid w:val="00751D51"/>
    <w:rsid w:val="00767935"/>
    <w:rsid w:val="00782C4E"/>
    <w:rsid w:val="00786593"/>
    <w:rsid w:val="00786A66"/>
    <w:rsid w:val="00790B4E"/>
    <w:rsid w:val="00793957"/>
    <w:rsid w:val="007A52DC"/>
    <w:rsid w:val="007B28C8"/>
    <w:rsid w:val="007B66C1"/>
    <w:rsid w:val="007B7E04"/>
    <w:rsid w:val="007C1CC2"/>
    <w:rsid w:val="007C459E"/>
    <w:rsid w:val="007C75D1"/>
    <w:rsid w:val="007D083B"/>
    <w:rsid w:val="007E5C19"/>
    <w:rsid w:val="007F0034"/>
    <w:rsid w:val="00806C17"/>
    <w:rsid w:val="00821A84"/>
    <w:rsid w:val="0082278C"/>
    <w:rsid w:val="0083352B"/>
    <w:rsid w:val="00836321"/>
    <w:rsid w:val="008455ED"/>
    <w:rsid w:val="00852940"/>
    <w:rsid w:val="00874200"/>
    <w:rsid w:val="00881B42"/>
    <w:rsid w:val="00895E0D"/>
    <w:rsid w:val="00897C46"/>
    <w:rsid w:val="008A067C"/>
    <w:rsid w:val="008B5C3A"/>
    <w:rsid w:val="008E575A"/>
    <w:rsid w:val="00902677"/>
    <w:rsid w:val="00930EDB"/>
    <w:rsid w:val="00955BD5"/>
    <w:rsid w:val="00964FDE"/>
    <w:rsid w:val="00966E57"/>
    <w:rsid w:val="009675A6"/>
    <w:rsid w:val="009729F7"/>
    <w:rsid w:val="00973FE5"/>
    <w:rsid w:val="009B0FA0"/>
    <w:rsid w:val="009C0621"/>
    <w:rsid w:val="009C428C"/>
    <w:rsid w:val="009C6C3E"/>
    <w:rsid w:val="009D2D5C"/>
    <w:rsid w:val="009E148E"/>
    <w:rsid w:val="009F4BB0"/>
    <w:rsid w:val="009F5956"/>
    <w:rsid w:val="009F6EC0"/>
    <w:rsid w:val="00A01FA7"/>
    <w:rsid w:val="00A11881"/>
    <w:rsid w:val="00A1576F"/>
    <w:rsid w:val="00A20698"/>
    <w:rsid w:val="00A3536B"/>
    <w:rsid w:val="00A3785B"/>
    <w:rsid w:val="00A450D7"/>
    <w:rsid w:val="00A45650"/>
    <w:rsid w:val="00A61F61"/>
    <w:rsid w:val="00A82A3A"/>
    <w:rsid w:val="00A82E07"/>
    <w:rsid w:val="00A84904"/>
    <w:rsid w:val="00A85F69"/>
    <w:rsid w:val="00A91BF2"/>
    <w:rsid w:val="00A96A22"/>
    <w:rsid w:val="00AB77E6"/>
    <w:rsid w:val="00AB79E3"/>
    <w:rsid w:val="00AD0F4E"/>
    <w:rsid w:val="00AD397E"/>
    <w:rsid w:val="00AD5570"/>
    <w:rsid w:val="00AE0D56"/>
    <w:rsid w:val="00AE1A41"/>
    <w:rsid w:val="00AE3151"/>
    <w:rsid w:val="00AF3204"/>
    <w:rsid w:val="00B0075A"/>
    <w:rsid w:val="00B156C5"/>
    <w:rsid w:val="00B24EDE"/>
    <w:rsid w:val="00B32AA6"/>
    <w:rsid w:val="00B64C47"/>
    <w:rsid w:val="00B85C20"/>
    <w:rsid w:val="00B86A38"/>
    <w:rsid w:val="00B977C1"/>
    <w:rsid w:val="00BA33FF"/>
    <w:rsid w:val="00BC064C"/>
    <w:rsid w:val="00BC0B8E"/>
    <w:rsid w:val="00BC3F7D"/>
    <w:rsid w:val="00BC6BE1"/>
    <w:rsid w:val="00BD0766"/>
    <w:rsid w:val="00BD23F5"/>
    <w:rsid w:val="00BD5439"/>
    <w:rsid w:val="00BD7AEA"/>
    <w:rsid w:val="00BE2577"/>
    <w:rsid w:val="00BF3AF6"/>
    <w:rsid w:val="00C11244"/>
    <w:rsid w:val="00C17231"/>
    <w:rsid w:val="00C17D37"/>
    <w:rsid w:val="00C256B0"/>
    <w:rsid w:val="00C362A9"/>
    <w:rsid w:val="00C50C7F"/>
    <w:rsid w:val="00C6409E"/>
    <w:rsid w:val="00C6479C"/>
    <w:rsid w:val="00C70BEB"/>
    <w:rsid w:val="00C73502"/>
    <w:rsid w:val="00C82C38"/>
    <w:rsid w:val="00C83466"/>
    <w:rsid w:val="00C906C7"/>
    <w:rsid w:val="00C913BA"/>
    <w:rsid w:val="00C91E7C"/>
    <w:rsid w:val="00CA1665"/>
    <w:rsid w:val="00CD37A3"/>
    <w:rsid w:val="00D05BA2"/>
    <w:rsid w:val="00D065B6"/>
    <w:rsid w:val="00D269CC"/>
    <w:rsid w:val="00D341B1"/>
    <w:rsid w:val="00D4129F"/>
    <w:rsid w:val="00D41E98"/>
    <w:rsid w:val="00D76918"/>
    <w:rsid w:val="00DA2DFA"/>
    <w:rsid w:val="00DB4D53"/>
    <w:rsid w:val="00DB5E5D"/>
    <w:rsid w:val="00DC3169"/>
    <w:rsid w:val="00DD3C9B"/>
    <w:rsid w:val="00E21CC1"/>
    <w:rsid w:val="00E225EF"/>
    <w:rsid w:val="00E270AD"/>
    <w:rsid w:val="00E332D8"/>
    <w:rsid w:val="00E4660B"/>
    <w:rsid w:val="00E53BAC"/>
    <w:rsid w:val="00E82EE5"/>
    <w:rsid w:val="00E8507F"/>
    <w:rsid w:val="00E9269E"/>
    <w:rsid w:val="00E97F34"/>
    <w:rsid w:val="00EA53AF"/>
    <w:rsid w:val="00EB7338"/>
    <w:rsid w:val="00EC0830"/>
    <w:rsid w:val="00EC3BF5"/>
    <w:rsid w:val="00EC61D0"/>
    <w:rsid w:val="00ED33B7"/>
    <w:rsid w:val="00ED4539"/>
    <w:rsid w:val="00EE1757"/>
    <w:rsid w:val="00EF1121"/>
    <w:rsid w:val="00EF2FDC"/>
    <w:rsid w:val="00EF7598"/>
    <w:rsid w:val="00F03D20"/>
    <w:rsid w:val="00F3074D"/>
    <w:rsid w:val="00F40A5A"/>
    <w:rsid w:val="00F5001E"/>
    <w:rsid w:val="00F54938"/>
    <w:rsid w:val="00F60E93"/>
    <w:rsid w:val="00F62AED"/>
    <w:rsid w:val="00F678BD"/>
    <w:rsid w:val="00F729FB"/>
    <w:rsid w:val="00F73C59"/>
    <w:rsid w:val="00F81BA5"/>
    <w:rsid w:val="00FB561E"/>
    <w:rsid w:val="00FC0975"/>
    <w:rsid w:val="00FE3F58"/>
    <w:rsid w:val="00FF2447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76EFA4"/>
  <w15:docId w15:val="{5FCC6E10-FFAD-4700-8445-3758ECA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288E-B24C-464D-BAC7-9443902F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Дудниченко Богдан Владимирович</cp:lastModifiedBy>
  <cp:revision>2</cp:revision>
  <cp:lastPrinted>2022-04-14T12:14:00Z</cp:lastPrinted>
  <dcterms:created xsi:type="dcterms:W3CDTF">2022-09-27T10:51:00Z</dcterms:created>
  <dcterms:modified xsi:type="dcterms:W3CDTF">2022-09-27T10:51:00Z</dcterms:modified>
</cp:coreProperties>
</file>